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0" w:rsidRDefault="00741BD8" w:rsidP="00B61CC0">
      <w:pPr>
        <w:jc w:val="right"/>
      </w:pPr>
      <w:r>
        <w:t xml:space="preserve">            </w:t>
      </w:r>
      <w:r w:rsidR="00B61CC0">
        <w:t xml:space="preserve">                                                       Приложение 2</w:t>
      </w:r>
    </w:p>
    <w:p w:rsidR="00B61CC0" w:rsidRDefault="00B61CC0" w:rsidP="00B61CC0">
      <w:pPr>
        <w:jc w:val="right"/>
      </w:pPr>
      <w:r>
        <w:t xml:space="preserve">                                                  к приказу № 55   от </w:t>
      </w:r>
      <w:r w:rsidRPr="00B61CC0">
        <w:t>30</w:t>
      </w:r>
      <w:r>
        <w:t>.0</w:t>
      </w:r>
      <w:r w:rsidRPr="00B61CC0">
        <w:t>8</w:t>
      </w:r>
      <w:r>
        <w:t>.201</w:t>
      </w:r>
      <w:r w:rsidRPr="00B61CC0">
        <w:t>7</w:t>
      </w:r>
      <w:r>
        <w:t>г.</w:t>
      </w:r>
    </w:p>
    <w:p w:rsidR="00B61CC0" w:rsidRDefault="00B61CC0" w:rsidP="00B61CC0">
      <w:pPr>
        <w:jc w:val="right"/>
      </w:pPr>
      <w:r>
        <w:t xml:space="preserve">                                                  по МБОУ Дятьковичской ООШ</w:t>
      </w:r>
    </w:p>
    <w:p w:rsidR="00741BD8" w:rsidRPr="00B61CC0" w:rsidRDefault="00741BD8" w:rsidP="00B61CC0">
      <w:pPr>
        <w:rPr>
          <w:lang w:val="en-US"/>
        </w:rPr>
      </w:pP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</w:pPr>
      <w:r>
        <w:t xml:space="preserve">МБОУ </w:t>
      </w:r>
      <w:proofErr w:type="spellStart"/>
      <w:r>
        <w:t>Дятьковичская</w:t>
      </w:r>
      <w:proofErr w:type="spellEnd"/>
      <w:r>
        <w:t xml:space="preserve"> основная общеобразовательная школа</w:t>
      </w:r>
    </w:p>
    <w:p w:rsidR="00741BD8" w:rsidRDefault="00741BD8" w:rsidP="00741BD8">
      <w:pPr>
        <w:jc w:val="center"/>
      </w:pPr>
    </w:p>
    <w:p w:rsidR="00741BD8" w:rsidRDefault="00741BD8" w:rsidP="00741BD8">
      <w:r>
        <w:t>Согласовано</w:t>
      </w:r>
      <w:proofErr w:type="gramStart"/>
      <w:r>
        <w:t xml:space="preserve">                                                                                          У</w:t>
      </w:r>
      <w:proofErr w:type="gramEnd"/>
      <w:r>
        <w:t>тверждаю</w:t>
      </w:r>
    </w:p>
    <w:p w:rsidR="00741BD8" w:rsidRDefault="00741BD8" w:rsidP="00741BD8">
      <w:proofErr w:type="spellStart"/>
      <w:r>
        <w:t>ПредседательПК</w:t>
      </w:r>
      <w:proofErr w:type="spellEnd"/>
      <w:r>
        <w:t xml:space="preserve">                                                          Директор МБОУ Дятьковичской ООШ</w:t>
      </w:r>
    </w:p>
    <w:p w:rsidR="00741BD8" w:rsidRDefault="00741BD8" w:rsidP="00741BD8">
      <w:r>
        <w:t xml:space="preserve">_________А.С. Шматова                                           __________А.М. </w:t>
      </w:r>
      <w:proofErr w:type="spellStart"/>
      <w:r>
        <w:t>Лупик</w:t>
      </w:r>
      <w:proofErr w:type="spellEnd"/>
    </w:p>
    <w:p w:rsidR="00741BD8" w:rsidRDefault="00741BD8" w:rsidP="00741BD8">
      <w:r>
        <w:t xml:space="preserve">Протокол №   </w:t>
      </w:r>
      <w:r w:rsidR="00D45017">
        <w:t>20</w:t>
      </w:r>
      <w:r>
        <w:t xml:space="preserve">   от  </w:t>
      </w:r>
      <w:r w:rsidR="00B61CC0">
        <w:rPr>
          <w:lang w:val="en-US"/>
        </w:rPr>
        <w:t>30</w:t>
      </w:r>
      <w:r w:rsidR="00B61CC0">
        <w:t>.0</w:t>
      </w:r>
      <w:r w:rsidR="00B61CC0">
        <w:rPr>
          <w:lang w:val="en-US"/>
        </w:rPr>
        <w:t>8</w:t>
      </w:r>
      <w:r w:rsidR="00B61CC0">
        <w:t>.201</w:t>
      </w:r>
      <w:r w:rsidR="00B61CC0">
        <w:rPr>
          <w:lang w:val="en-US"/>
        </w:rPr>
        <w:t xml:space="preserve">7 </w:t>
      </w:r>
      <w:r w:rsidR="00D45017">
        <w:t>г</w:t>
      </w: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</w:pPr>
    </w:p>
    <w:p w:rsidR="00741BD8" w:rsidRDefault="00741BD8" w:rsidP="00741BD8">
      <w:pPr>
        <w:jc w:val="center"/>
        <w:rPr>
          <w:b/>
        </w:rPr>
      </w:pPr>
    </w:p>
    <w:p w:rsidR="00741BD8" w:rsidRDefault="00741BD8" w:rsidP="00741BD8">
      <w:pPr>
        <w:jc w:val="center"/>
        <w:rPr>
          <w:b/>
        </w:rPr>
      </w:pPr>
      <w:r>
        <w:rPr>
          <w:b/>
        </w:rPr>
        <w:t xml:space="preserve">ДОЛЖНОСТНАЯ ИНСТРУКЦИЯ </w:t>
      </w:r>
    </w:p>
    <w:p w:rsidR="00741BD8" w:rsidRDefault="00741BD8" w:rsidP="00741BD8">
      <w:pPr>
        <w:jc w:val="center"/>
        <w:rPr>
          <w:b/>
        </w:rPr>
      </w:pPr>
      <w:r>
        <w:rPr>
          <w:b/>
        </w:rPr>
        <w:t>ДЕЖУРНОГО КЛАССНОГО РУКОВОДИТЕЛЯ</w:t>
      </w:r>
    </w:p>
    <w:p w:rsidR="00741BD8" w:rsidRDefault="00741BD8" w:rsidP="00741BD8">
      <w:pPr>
        <w:jc w:val="center"/>
        <w:rPr>
          <w:b/>
        </w:rPr>
      </w:pPr>
    </w:p>
    <w:p w:rsidR="00741BD8" w:rsidRDefault="00741BD8" w:rsidP="00741BD8">
      <w:pPr>
        <w:jc w:val="center"/>
        <w:rPr>
          <w:sz w:val="28"/>
          <w:szCs w:val="28"/>
        </w:rPr>
      </w:pPr>
      <w:r>
        <w:rPr>
          <w:sz w:val="28"/>
          <w:szCs w:val="28"/>
        </w:rPr>
        <w:t>№_</w:t>
      </w:r>
      <w:r w:rsidR="00D45017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____</w:t>
      </w:r>
    </w:p>
    <w:p w:rsidR="00741BD8" w:rsidRDefault="00741BD8" w:rsidP="00741BD8">
      <w:pPr>
        <w:jc w:val="both"/>
        <w:rPr>
          <w:sz w:val="28"/>
          <w:szCs w:val="28"/>
        </w:rPr>
      </w:pP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1.1.Дежурный классный руководитель назначается из числа педагогов на основании приказа директора школы.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1.2.Дежурный классный руководитель подчиняется непосредственно дежурному администратору.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1.3.В своей деятельности дежурный классный руководитель руководствуется Конституцией Российской Федерации, Кодексом законов о труде Российской Федерации, Законом Российской Федерации «Об образовании», типовым положением «Об образовательном учреждении», Гражданским кодексом Российской Федерации, «Семейным Кодексом» Российской Федерации, указами 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настоящей должностной инструкцией). Дежурный классный руководитель соблюдает Конвенцию по правам ребенка.</w:t>
      </w:r>
    </w:p>
    <w:p w:rsidR="00741BD8" w:rsidRDefault="00741BD8" w:rsidP="00741BD8">
      <w:pPr>
        <w:jc w:val="both"/>
        <w:rPr>
          <w:sz w:val="28"/>
          <w:szCs w:val="28"/>
        </w:rPr>
      </w:pP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2. ФУНКЦИИ.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деятельности дежурного классный руководитель является организация дежурства своего класса.</w:t>
      </w:r>
    </w:p>
    <w:p w:rsidR="00741BD8" w:rsidRDefault="00741BD8" w:rsidP="00741BD8">
      <w:pPr>
        <w:jc w:val="both"/>
        <w:rPr>
          <w:sz w:val="28"/>
          <w:szCs w:val="28"/>
        </w:rPr>
      </w:pP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 ОБЯЗАННОСТИ.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Дежурный классный руководитель выполняет следующие должностные обязанности: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3.1.планирует и организует размещение учащихся дежурного класса на постах;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3.2.руководит в случае непредвиденных ситуациях деятельностью дежурного класса по эвакуации;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контролирует соблюдение правил поведения для учащихся, расписание уроков, кружков, секций. </w:t>
      </w:r>
    </w:p>
    <w:p w:rsidR="00741BD8" w:rsidRDefault="00741BD8" w:rsidP="00741BD8">
      <w:pPr>
        <w:jc w:val="both"/>
        <w:rPr>
          <w:sz w:val="28"/>
          <w:szCs w:val="28"/>
        </w:rPr>
      </w:pP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ПРАВА.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Дежурный классный руководитель имеет право в пределах своей компетенции: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4.1.привлекать к дисциплинарной ответственности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проступки, </w:t>
      </w:r>
      <w:proofErr w:type="spellStart"/>
      <w:r>
        <w:rPr>
          <w:sz w:val="28"/>
          <w:szCs w:val="28"/>
        </w:rPr>
        <w:t>дезорганизующие</w:t>
      </w:r>
      <w:proofErr w:type="spellEnd"/>
      <w:r>
        <w:rPr>
          <w:sz w:val="28"/>
          <w:szCs w:val="28"/>
        </w:rPr>
        <w:t xml:space="preserve"> учебно-воспитательный процесс.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4.2.отдавать обязательные распоряжения учащимся во время своего дежурства;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4.3. требовать от учащихся ОУ соблюдения расписания уроков, кружков, секций.</w:t>
      </w:r>
    </w:p>
    <w:p w:rsidR="00741BD8" w:rsidRDefault="00741BD8" w:rsidP="00741BD8">
      <w:pPr>
        <w:jc w:val="both"/>
        <w:rPr>
          <w:sz w:val="28"/>
          <w:szCs w:val="28"/>
        </w:rPr>
      </w:pP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дежурный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41BD8" w:rsidRDefault="00741BD8" w:rsidP="00741B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5.2.За применение, 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 в Российской Федерации».</w:t>
      </w:r>
      <w:proofErr w:type="gramEnd"/>
      <w:r>
        <w:rPr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5.3.За нарушение правил пожарной безопасности, охраны труда, санитарно-гигиенических правил организации учебно-воспитательного процесса дежурный классный руководитель,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классный руководитель несет </w:t>
      </w:r>
      <w:r>
        <w:rPr>
          <w:sz w:val="28"/>
          <w:szCs w:val="28"/>
        </w:rPr>
        <w:lastRenderedPageBreak/>
        <w:t>материальную ответственность в порядке и в пределах, установленных трудовым и (или) гражданским законодательством.</w:t>
      </w:r>
    </w:p>
    <w:p w:rsidR="00741BD8" w:rsidRDefault="00741BD8" w:rsidP="00741BD8">
      <w:pPr>
        <w:jc w:val="both"/>
        <w:rPr>
          <w:sz w:val="28"/>
          <w:szCs w:val="28"/>
        </w:rPr>
      </w:pP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6. ВЗАИМООТНОШЕНИЯ. СВЯЗИ ПО ДОЛЖНОСТИ.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Дежурный классный руководитель: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>6.1.работает по графику, утвержденному директором школы.</w:t>
      </w:r>
    </w:p>
    <w:p w:rsidR="00741BD8" w:rsidRDefault="00741BD8" w:rsidP="00741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информирует дежурного администратора и соответствующие службы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чрезвычайных происшествиях в школе, связанных с жизнью и здоровьем детей.</w:t>
      </w:r>
    </w:p>
    <w:p w:rsidR="00741BD8" w:rsidRDefault="00741BD8" w:rsidP="00741BD8">
      <w:pPr>
        <w:rPr>
          <w:sz w:val="28"/>
          <w:szCs w:val="28"/>
        </w:rPr>
      </w:pPr>
    </w:p>
    <w:p w:rsidR="00854B17" w:rsidRDefault="00854B17"/>
    <w:sectPr w:rsidR="00854B17" w:rsidSect="008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BD8"/>
    <w:rsid w:val="00741BD8"/>
    <w:rsid w:val="00752E63"/>
    <w:rsid w:val="007B3737"/>
    <w:rsid w:val="00854B17"/>
    <w:rsid w:val="00B61CC0"/>
    <w:rsid w:val="00D4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-</cp:lastModifiedBy>
  <cp:revision>6</cp:revision>
  <dcterms:created xsi:type="dcterms:W3CDTF">2014-10-08T07:14:00Z</dcterms:created>
  <dcterms:modified xsi:type="dcterms:W3CDTF">2017-10-14T20:21:00Z</dcterms:modified>
</cp:coreProperties>
</file>